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FD" w:rsidRDefault="00BB7AFD" w:rsidP="00BB7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к приложению № 1</w:t>
      </w:r>
    </w:p>
    <w:p w:rsidR="00BB7AFD" w:rsidRDefault="00BB7AFD" w:rsidP="005F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552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A6C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муниципальное задание по показателям, характеризующим объем, выполнен по всем муниципальным образовательным организациям Константиновского района.</w:t>
      </w:r>
    </w:p>
    <w:p w:rsidR="00BB7AFD" w:rsidRDefault="00BB7AFD" w:rsidP="005F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Отклонение, превышающее допустимое (возможное) значение, характеризующее объем муниципальной услуги при реализации основных общеобразовательных программ дошкольного образования за детьми от 1 года до 3 лет имеется в следующих образовательных организациях: в МБДОУ № </w:t>
      </w:r>
      <w:r w:rsidR="003A6C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A6C94">
        <w:rPr>
          <w:rFonts w:ascii="Times New Roman" w:hAnsi="Times New Roman" w:cs="Times New Roman"/>
          <w:sz w:val="28"/>
          <w:szCs w:val="28"/>
        </w:rPr>
        <w:t>Ладушки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3A6C94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6C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</w:t>
      </w:r>
      <w:r w:rsidR="003A6C94">
        <w:rPr>
          <w:rFonts w:ascii="Times New Roman" w:hAnsi="Times New Roman" w:cs="Times New Roman"/>
          <w:sz w:val="28"/>
          <w:szCs w:val="28"/>
        </w:rPr>
        <w:t>;</w:t>
      </w:r>
      <w:r w:rsidRPr="00133832">
        <w:rPr>
          <w:rFonts w:ascii="Times New Roman" w:hAnsi="Times New Roman" w:cs="Times New Roman"/>
          <w:sz w:val="28"/>
          <w:szCs w:val="28"/>
        </w:rPr>
        <w:t xml:space="preserve"> </w:t>
      </w:r>
      <w:r w:rsidR="009552F2">
        <w:rPr>
          <w:rFonts w:ascii="Times New Roman" w:hAnsi="Times New Roman" w:cs="Times New Roman"/>
          <w:sz w:val="28"/>
          <w:szCs w:val="28"/>
        </w:rPr>
        <w:t>МБДОУ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9552F2">
        <w:rPr>
          <w:rFonts w:ascii="Times New Roman" w:hAnsi="Times New Roman" w:cs="Times New Roman"/>
          <w:sz w:val="28"/>
          <w:szCs w:val="28"/>
        </w:rPr>
        <w:t>№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9552F2">
        <w:rPr>
          <w:rFonts w:ascii="Times New Roman" w:hAnsi="Times New Roman" w:cs="Times New Roman"/>
          <w:sz w:val="28"/>
          <w:szCs w:val="28"/>
        </w:rPr>
        <w:t>4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9552F2">
        <w:rPr>
          <w:rFonts w:ascii="Times New Roman" w:hAnsi="Times New Roman" w:cs="Times New Roman"/>
          <w:sz w:val="28"/>
          <w:szCs w:val="28"/>
        </w:rPr>
        <w:t>«Золотой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9552F2">
        <w:rPr>
          <w:rFonts w:ascii="Times New Roman" w:hAnsi="Times New Roman" w:cs="Times New Roman"/>
          <w:sz w:val="28"/>
          <w:szCs w:val="28"/>
        </w:rPr>
        <w:t>ключик» -7%,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3A6C94">
        <w:rPr>
          <w:rFonts w:ascii="Times New Roman" w:hAnsi="Times New Roman" w:cs="Times New Roman"/>
          <w:sz w:val="28"/>
          <w:szCs w:val="28"/>
        </w:rPr>
        <w:t>МБДОУ № 7 «Колокольчик» -</w:t>
      </w:r>
      <w:r w:rsidR="009552F2">
        <w:rPr>
          <w:rFonts w:ascii="Times New Roman" w:hAnsi="Times New Roman" w:cs="Times New Roman"/>
          <w:sz w:val="28"/>
          <w:szCs w:val="28"/>
        </w:rPr>
        <w:t>25,8</w:t>
      </w:r>
      <w:r w:rsidR="003A6C94">
        <w:rPr>
          <w:rFonts w:ascii="Times New Roman" w:hAnsi="Times New Roman" w:cs="Times New Roman"/>
          <w:sz w:val="28"/>
          <w:szCs w:val="28"/>
        </w:rPr>
        <w:t>%; МБДОУ № 8 «Виноградинка»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F64132">
        <w:rPr>
          <w:rFonts w:ascii="Times New Roman" w:hAnsi="Times New Roman" w:cs="Times New Roman"/>
          <w:sz w:val="28"/>
          <w:szCs w:val="28"/>
        </w:rPr>
        <w:t>-</w:t>
      </w:r>
      <w:r w:rsidR="009552F2">
        <w:rPr>
          <w:rFonts w:ascii="Times New Roman" w:hAnsi="Times New Roman" w:cs="Times New Roman"/>
          <w:sz w:val="28"/>
          <w:szCs w:val="28"/>
        </w:rPr>
        <w:t>1</w:t>
      </w:r>
      <w:r w:rsidR="003A6C94">
        <w:rPr>
          <w:rFonts w:ascii="Times New Roman" w:hAnsi="Times New Roman" w:cs="Times New Roman"/>
          <w:sz w:val="28"/>
          <w:szCs w:val="28"/>
        </w:rPr>
        <w:t>8,</w:t>
      </w:r>
      <w:r w:rsidR="009552F2">
        <w:rPr>
          <w:rFonts w:ascii="Times New Roman" w:hAnsi="Times New Roman" w:cs="Times New Roman"/>
          <w:sz w:val="28"/>
          <w:szCs w:val="28"/>
        </w:rPr>
        <w:t>8</w:t>
      </w:r>
      <w:r w:rsidR="003A6C94">
        <w:rPr>
          <w:rFonts w:ascii="Times New Roman" w:hAnsi="Times New Roman" w:cs="Times New Roman"/>
          <w:sz w:val="28"/>
          <w:szCs w:val="28"/>
        </w:rPr>
        <w:t xml:space="preserve">% и МБДОУ № 9 «Росинка» </w:t>
      </w:r>
      <w:r w:rsidR="00C6064D">
        <w:rPr>
          <w:rFonts w:ascii="Times New Roman" w:hAnsi="Times New Roman" w:cs="Times New Roman"/>
          <w:sz w:val="28"/>
          <w:szCs w:val="28"/>
        </w:rPr>
        <w:t>-</w:t>
      </w:r>
      <w:r w:rsidR="003A6C94">
        <w:rPr>
          <w:rFonts w:ascii="Times New Roman" w:hAnsi="Times New Roman" w:cs="Times New Roman"/>
          <w:sz w:val="28"/>
          <w:szCs w:val="28"/>
        </w:rPr>
        <w:t>4</w:t>
      </w:r>
      <w:r w:rsidR="009552F2">
        <w:rPr>
          <w:rFonts w:ascii="Times New Roman" w:hAnsi="Times New Roman" w:cs="Times New Roman"/>
          <w:sz w:val="28"/>
          <w:szCs w:val="28"/>
        </w:rPr>
        <w:t>5</w:t>
      </w:r>
      <w:r w:rsidR="003A6C94">
        <w:rPr>
          <w:rFonts w:ascii="Times New Roman" w:hAnsi="Times New Roman" w:cs="Times New Roman"/>
          <w:sz w:val="28"/>
          <w:szCs w:val="28"/>
        </w:rPr>
        <w:t>%,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</w:t>
      </w:r>
      <w:r w:rsidR="003A6C94">
        <w:rPr>
          <w:rFonts w:ascii="Times New Roman" w:hAnsi="Times New Roman" w:cs="Times New Roman"/>
          <w:sz w:val="28"/>
          <w:szCs w:val="28"/>
        </w:rPr>
        <w:t>о сменой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3A6C94">
        <w:rPr>
          <w:rFonts w:ascii="Times New Roman" w:hAnsi="Times New Roman" w:cs="Times New Roman"/>
          <w:sz w:val="28"/>
          <w:szCs w:val="28"/>
        </w:rPr>
        <w:t>места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3A6C94">
        <w:rPr>
          <w:rFonts w:ascii="Times New Roman" w:hAnsi="Times New Roman" w:cs="Times New Roman"/>
          <w:sz w:val="28"/>
          <w:szCs w:val="28"/>
        </w:rPr>
        <w:t>жительства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3A6C94">
        <w:rPr>
          <w:rFonts w:ascii="Times New Roman" w:hAnsi="Times New Roman" w:cs="Times New Roman"/>
          <w:sz w:val="28"/>
          <w:szCs w:val="28"/>
        </w:rPr>
        <w:t>и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3A6C94">
        <w:rPr>
          <w:rFonts w:ascii="Times New Roman" w:hAnsi="Times New Roman" w:cs="Times New Roman"/>
          <w:sz w:val="28"/>
          <w:szCs w:val="28"/>
        </w:rPr>
        <w:t>перевод в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3A6C94">
        <w:rPr>
          <w:rFonts w:ascii="Times New Roman" w:hAnsi="Times New Roman" w:cs="Times New Roman"/>
          <w:sz w:val="28"/>
          <w:szCs w:val="28"/>
        </w:rPr>
        <w:t>новый открывшиеся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3A6C94">
        <w:rPr>
          <w:rFonts w:ascii="Times New Roman" w:hAnsi="Times New Roman" w:cs="Times New Roman"/>
          <w:sz w:val="28"/>
          <w:szCs w:val="28"/>
        </w:rPr>
        <w:t>детское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3A6C94">
        <w:rPr>
          <w:rFonts w:ascii="Times New Roman" w:hAnsi="Times New Roman" w:cs="Times New Roman"/>
          <w:sz w:val="28"/>
          <w:szCs w:val="28"/>
        </w:rPr>
        <w:t>дошкольное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3A6C94">
        <w:rPr>
          <w:rFonts w:ascii="Times New Roman" w:hAnsi="Times New Roman" w:cs="Times New Roman"/>
          <w:sz w:val="28"/>
          <w:szCs w:val="28"/>
        </w:rPr>
        <w:t>образовательное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3A6C94">
        <w:rPr>
          <w:rFonts w:ascii="Times New Roman" w:hAnsi="Times New Roman" w:cs="Times New Roman"/>
          <w:sz w:val="28"/>
          <w:szCs w:val="28"/>
        </w:rPr>
        <w:t>учреждение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3A6C94">
        <w:rPr>
          <w:rFonts w:ascii="Times New Roman" w:hAnsi="Times New Roman" w:cs="Times New Roman"/>
          <w:sz w:val="28"/>
          <w:szCs w:val="28"/>
        </w:rPr>
        <w:t>(МБДОУ № 14 «Теремок»)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F64132">
        <w:rPr>
          <w:rFonts w:ascii="Times New Roman" w:hAnsi="Times New Roman" w:cs="Times New Roman"/>
          <w:sz w:val="28"/>
          <w:szCs w:val="28"/>
        </w:rPr>
        <w:t>От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F64132">
        <w:rPr>
          <w:rFonts w:ascii="Times New Roman" w:hAnsi="Times New Roman" w:cs="Times New Roman"/>
          <w:sz w:val="28"/>
          <w:szCs w:val="28"/>
        </w:rPr>
        <w:t>3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F64132">
        <w:rPr>
          <w:rFonts w:ascii="Times New Roman" w:hAnsi="Times New Roman" w:cs="Times New Roman"/>
          <w:sz w:val="28"/>
          <w:szCs w:val="28"/>
        </w:rPr>
        <w:t>до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F64132">
        <w:rPr>
          <w:rFonts w:ascii="Times New Roman" w:hAnsi="Times New Roman" w:cs="Times New Roman"/>
          <w:sz w:val="28"/>
          <w:szCs w:val="28"/>
        </w:rPr>
        <w:t>8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F64132">
        <w:rPr>
          <w:rFonts w:ascii="Times New Roman" w:hAnsi="Times New Roman" w:cs="Times New Roman"/>
          <w:sz w:val="28"/>
          <w:szCs w:val="28"/>
        </w:rPr>
        <w:t>лет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F64132">
        <w:rPr>
          <w:rFonts w:ascii="Times New Roman" w:hAnsi="Times New Roman" w:cs="Times New Roman"/>
          <w:sz w:val="28"/>
          <w:szCs w:val="28"/>
        </w:rPr>
        <w:t>не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F64132">
        <w:rPr>
          <w:rFonts w:ascii="Times New Roman" w:hAnsi="Times New Roman" w:cs="Times New Roman"/>
          <w:sz w:val="28"/>
          <w:szCs w:val="28"/>
        </w:rPr>
        <w:t>достигли планируемого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F64132">
        <w:rPr>
          <w:rFonts w:ascii="Times New Roman" w:hAnsi="Times New Roman" w:cs="Times New Roman"/>
          <w:sz w:val="28"/>
          <w:szCs w:val="28"/>
        </w:rPr>
        <w:t>показателя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F64132">
        <w:rPr>
          <w:rFonts w:ascii="Times New Roman" w:hAnsi="Times New Roman" w:cs="Times New Roman"/>
          <w:sz w:val="28"/>
          <w:szCs w:val="28"/>
        </w:rPr>
        <w:t>МБДОУ № 1 «Аленушка»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F64132">
        <w:rPr>
          <w:rFonts w:ascii="Times New Roman" w:hAnsi="Times New Roman" w:cs="Times New Roman"/>
          <w:sz w:val="28"/>
          <w:szCs w:val="28"/>
        </w:rPr>
        <w:t>-3,9%;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9552F2">
        <w:rPr>
          <w:rFonts w:ascii="Times New Roman" w:hAnsi="Times New Roman" w:cs="Times New Roman"/>
          <w:sz w:val="28"/>
          <w:szCs w:val="28"/>
        </w:rPr>
        <w:t>МБДОУ № 2 «Ладушки» -8</w:t>
      </w:r>
      <w:r w:rsidR="00F64132">
        <w:rPr>
          <w:rFonts w:ascii="Times New Roman" w:hAnsi="Times New Roman" w:cs="Times New Roman"/>
          <w:sz w:val="28"/>
          <w:szCs w:val="28"/>
        </w:rPr>
        <w:t>,</w:t>
      </w:r>
      <w:r w:rsidR="009552F2">
        <w:rPr>
          <w:rFonts w:ascii="Times New Roman" w:hAnsi="Times New Roman" w:cs="Times New Roman"/>
          <w:sz w:val="28"/>
          <w:szCs w:val="28"/>
        </w:rPr>
        <w:t>5</w:t>
      </w:r>
      <w:r w:rsidR="00F64132">
        <w:rPr>
          <w:rFonts w:ascii="Times New Roman" w:hAnsi="Times New Roman" w:cs="Times New Roman"/>
          <w:sz w:val="28"/>
          <w:szCs w:val="28"/>
        </w:rPr>
        <w:t>%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F64132">
        <w:rPr>
          <w:rFonts w:ascii="Times New Roman" w:hAnsi="Times New Roman" w:cs="Times New Roman"/>
          <w:sz w:val="28"/>
          <w:szCs w:val="28"/>
        </w:rPr>
        <w:t xml:space="preserve">и МБДОУ № 8 «Виноградинка» </w:t>
      </w:r>
      <w:r w:rsidR="00C6064D">
        <w:rPr>
          <w:rFonts w:ascii="Times New Roman" w:hAnsi="Times New Roman" w:cs="Times New Roman"/>
          <w:sz w:val="28"/>
          <w:szCs w:val="28"/>
        </w:rPr>
        <w:t>-</w:t>
      </w:r>
      <w:r w:rsidR="00F64132">
        <w:rPr>
          <w:rFonts w:ascii="Times New Roman" w:hAnsi="Times New Roman" w:cs="Times New Roman"/>
          <w:sz w:val="28"/>
          <w:szCs w:val="28"/>
        </w:rPr>
        <w:t>1,6% в связи с переводом в новый открывшиеся дошкольное образовательное учреждение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F64132">
        <w:rPr>
          <w:rFonts w:ascii="Times New Roman" w:hAnsi="Times New Roman" w:cs="Times New Roman"/>
          <w:sz w:val="28"/>
          <w:szCs w:val="28"/>
        </w:rPr>
        <w:t>(МБДОУ № 14 «Теремок»); МБДОУ № 5 «Улыбка»</w:t>
      </w:r>
      <w:r w:rsidR="00C6064D">
        <w:rPr>
          <w:rFonts w:ascii="Times New Roman" w:hAnsi="Times New Roman" w:cs="Times New Roman"/>
          <w:sz w:val="28"/>
          <w:szCs w:val="28"/>
        </w:rPr>
        <w:t xml:space="preserve"> -</w:t>
      </w:r>
      <w:r w:rsidR="00F64132">
        <w:rPr>
          <w:rFonts w:ascii="Times New Roman" w:hAnsi="Times New Roman" w:cs="Times New Roman"/>
          <w:sz w:val="28"/>
          <w:szCs w:val="28"/>
        </w:rPr>
        <w:t>1</w:t>
      </w:r>
      <w:r w:rsidR="009552F2">
        <w:rPr>
          <w:rFonts w:ascii="Times New Roman" w:hAnsi="Times New Roman" w:cs="Times New Roman"/>
          <w:sz w:val="28"/>
          <w:szCs w:val="28"/>
        </w:rPr>
        <w:t>0</w:t>
      </w:r>
      <w:r w:rsidR="00F64132">
        <w:rPr>
          <w:rFonts w:ascii="Times New Roman" w:hAnsi="Times New Roman" w:cs="Times New Roman"/>
          <w:sz w:val="28"/>
          <w:szCs w:val="28"/>
        </w:rPr>
        <w:t>,</w:t>
      </w:r>
      <w:r w:rsidR="009552F2">
        <w:rPr>
          <w:rFonts w:ascii="Times New Roman" w:hAnsi="Times New Roman" w:cs="Times New Roman"/>
          <w:sz w:val="28"/>
          <w:szCs w:val="28"/>
        </w:rPr>
        <w:t>8</w:t>
      </w:r>
      <w:r w:rsidR="00F64132">
        <w:rPr>
          <w:rFonts w:ascii="Times New Roman" w:hAnsi="Times New Roman" w:cs="Times New Roman"/>
          <w:sz w:val="28"/>
          <w:szCs w:val="28"/>
        </w:rPr>
        <w:t>% в связи с болезнью детей;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F64132">
        <w:rPr>
          <w:rFonts w:ascii="Times New Roman" w:hAnsi="Times New Roman" w:cs="Times New Roman"/>
          <w:sz w:val="28"/>
          <w:szCs w:val="28"/>
        </w:rPr>
        <w:t>МБДОУ № 3 «Солнышко» -</w:t>
      </w:r>
      <w:r w:rsidR="009552F2">
        <w:rPr>
          <w:rFonts w:ascii="Times New Roman" w:hAnsi="Times New Roman" w:cs="Times New Roman"/>
          <w:sz w:val="28"/>
          <w:szCs w:val="28"/>
        </w:rPr>
        <w:t>13</w:t>
      </w:r>
      <w:r w:rsidR="00F64132">
        <w:rPr>
          <w:rFonts w:ascii="Times New Roman" w:hAnsi="Times New Roman" w:cs="Times New Roman"/>
          <w:sz w:val="28"/>
          <w:szCs w:val="28"/>
        </w:rPr>
        <w:t>,</w:t>
      </w:r>
      <w:r w:rsidR="009552F2">
        <w:rPr>
          <w:rFonts w:ascii="Times New Roman" w:hAnsi="Times New Roman" w:cs="Times New Roman"/>
          <w:sz w:val="28"/>
          <w:szCs w:val="28"/>
        </w:rPr>
        <w:t>6</w:t>
      </w:r>
      <w:r w:rsidR="00C6064D">
        <w:rPr>
          <w:rFonts w:ascii="Times New Roman" w:hAnsi="Times New Roman" w:cs="Times New Roman"/>
          <w:sz w:val="28"/>
          <w:szCs w:val="28"/>
        </w:rPr>
        <w:t xml:space="preserve">% </w:t>
      </w:r>
      <w:r w:rsidR="009552F2">
        <w:rPr>
          <w:rFonts w:ascii="Times New Roman" w:hAnsi="Times New Roman" w:cs="Times New Roman"/>
          <w:sz w:val="28"/>
          <w:szCs w:val="28"/>
        </w:rPr>
        <w:t>в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9552F2">
        <w:rPr>
          <w:rFonts w:ascii="Times New Roman" w:hAnsi="Times New Roman" w:cs="Times New Roman"/>
          <w:sz w:val="28"/>
          <w:szCs w:val="28"/>
        </w:rPr>
        <w:t>связи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9552F2">
        <w:rPr>
          <w:rFonts w:ascii="Times New Roman" w:hAnsi="Times New Roman" w:cs="Times New Roman"/>
          <w:sz w:val="28"/>
          <w:szCs w:val="28"/>
        </w:rPr>
        <w:t>выпуском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9552F2">
        <w:rPr>
          <w:rFonts w:ascii="Times New Roman" w:hAnsi="Times New Roman" w:cs="Times New Roman"/>
          <w:sz w:val="28"/>
          <w:szCs w:val="28"/>
        </w:rPr>
        <w:t>детей в школу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9552F2">
        <w:rPr>
          <w:rFonts w:ascii="Times New Roman" w:hAnsi="Times New Roman" w:cs="Times New Roman"/>
          <w:sz w:val="28"/>
          <w:szCs w:val="28"/>
        </w:rPr>
        <w:t>и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C6064D">
        <w:rPr>
          <w:rFonts w:ascii="Times New Roman" w:hAnsi="Times New Roman" w:cs="Times New Roman"/>
          <w:sz w:val="28"/>
          <w:szCs w:val="28"/>
        </w:rPr>
        <w:t>так как продолжается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C6064D">
        <w:rPr>
          <w:rFonts w:ascii="Times New Roman" w:hAnsi="Times New Roman" w:cs="Times New Roman"/>
          <w:sz w:val="28"/>
          <w:szCs w:val="28"/>
        </w:rPr>
        <w:t>набор.</w:t>
      </w:r>
    </w:p>
    <w:p w:rsidR="00BB7AFD" w:rsidRDefault="00BB7AFD" w:rsidP="005F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услуги по присмотру и уходу за детьми </w:t>
      </w:r>
      <w:r w:rsidR="00C6064D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C606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C606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606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достигли планируемого зн</w:t>
      </w:r>
      <w:r w:rsidR="005360DB">
        <w:rPr>
          <w:rFonts w:ascii="Times New Roman" w:hAnsi="Times New Roman" w:cs="Times New Roman"/>
          <w:sz w:val="28"/>
          <w:szCs w:val="28"/>
        </w:rPr>
        <w:t>ачения по причинам, не зависящим</w:t>
      </w:r>
      <w:r>
        <w:rPr>
          <w:rFonts w:ascii="Times New Roman" w:hAnsi="Times New Roman" w:cs="Times New Roman"/>
          <w:sz w:val="28"/>
          <w:szCs w:val="28"/>
        </w:rPr>
        <w:t xml:space="preserve"> от организаций, в связи </w:t>
      </w:r>
      <w:r w:rsidR="00572546">
        <w:rPr>
          <w:rFonts w:ascii="Times New Roman" w:hAnsi="Times New Roman" w:cs="Times New Roman"/>
          <w:sz w:val="28"/>
          <w:szCs w:val="28"/>
        </w:rPr>
        <w:t>с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572546">
        <w:rPr>
          <w:rFonts w:ascii="Times New Roman" w:hAnsi="Times New Roman" w:cs="Times New Roman"/>
          <w:sz w:val="28"/>
          <w:szCs w:val="28"/>
        </w:rPr>
        <w:t>закрытием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572546">
        <w:rPr>
          <w:rFonts w:ascii="Times New Roman" w:hAnsi="Times New Roman" w:cs="Times New Roman"/>
          <w:sz w:val="28"/>
          <w:szCs w:val="28"/>
        </w:rPr>
        <w:t>дошкольных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572546">
        <w:rPr>
          <w:rFonts w:ascii="Times New Roman" w:hAnsi="Times New Roman" w:cs="Times New Roman"/>
          <w:sz w:val="28"/>
          <w:szCs w:val="28"/>
        </w:rPr>
        <w:t>образовательных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572546">
        <w:rPr>
          <w:rFonts w:ascii="Times New Roman" w:hAnsi="Times New Roman" w:cs="Times New Roman"/>
          <w:sz w:val="28"/>
          <w:szCs w:val="28"/>
        </w:rPr>
        <w:t>учреждений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572546">
        <w:rPr>
          <w:rFonts w:ascii="Times New Roman" w:hAnsi="Times New Roman" w:cs="Times New Roman"/>
          <w:sz w:val="28"/>
          <w:szCs w:val="28"/>
        </w:rPr>
        <w:t>в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572546">
        <w:rPr>
          <w:rFonts w:ascii="Times New Roman" w:hAnsi="Times New Roman" w:cs="Times New Roman"/>
          <w:sz w:val="28"/>
          <w:szCs w:val="28"/>
        </w:rPr>
        <w:t>июне 2017 года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572546">
        <w:rPr>
          <w:rFonts w:ascii="Times New Roman" w:hAnsi="Times New Roman" w:cs="Times New Roman"/>
          <w:sz w:val="28"/>
          <w:szCs w:val="28"/>
        </w:rPr>
        <w:t>на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572546">
        <w:rPr>
          <w:rFonts w:ascii="Times New Roman" w:hAnsi="Times New Roman" w:cs="Times New Roman"/>
          <w:sz w:val="28"/>
          <w:szCs w:val="28"/>
        </w:rPr>
        <w:t>плановый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572546">
        <w:rPr>
          <w:rFonts w:ascii="Times New Roman" w:hAnsi="Times New Roman" w:cs="Times New Roman"/>
          <w:sz w:val="28"/>
          <w:szCs w:val="28"/>
        </w:rPr>
        <w:t>ремонт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572546">
        <w:rPr>
          <w:rFonts w:ascii="Times New Roman" w:hAnsi="Times New Roman" w:cs="Times New Roman"/>
          <w:sz w:val="28"/>
          <w:szCs w:val="28"/>
        </w:rPr>
        <w:t>и с заболеваемостью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572546">
        <w:rPr>
          <w:rFonts w:ascii="Times New Roman" w:hAnsi="Times New Roman" w:cs="Times New Roman"/>
          <w:sz w:val="28"/>
          <w:szCs w:val="28"/>
        </w:rPr>
        <w:t>детей. Планируемые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572546">
        <w:rPr>
          <w:rFonts w:ascii="Times New Roman" w:hAnsi="Times New Roman" w:cs="Times New Roman"/>
          <w:sz w:val="28"/>
          <w:szCs w:val="28"/>
        </w:rPr>
        <w:t>значения по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572546">
        <w:rPr>
          <w:rFonts w:ascii="Times New Roman" w:hAnsi="Times New Roman" w:cs="Times New Roman"/>
          <w:sz w:val="28"/>
          <w:szCs w:val="28"/>
        </w:rPr>
        <w:t>услуги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572546">
        <w:rPr>
          <w:rFonts w:ascii="Times New Roman" w:hAnsi="Times New Roman" w:cs="Times New Roman"/>
          <w:sz w:val="28"/>
          <w:szCs w:val="28"/>
        </w:rPr>
        <w:t>присмотр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572546">
        <w:rPr>
          <w:rFonts w:ascii="Times New Roman" w:hAnsi="Times New Roman" w:cs="Times New Roman"/>
          <w:sz w:val="28"/>
          <w:szCs w:val="28"/>
        </w:rPr>
        <w:t>и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572546">
        <w:rPr>
          <w:rFonts w:ascii="Times New Roman" w:hAnsi="Times New Roman" w:cs="Times New Roman"/>
          <w:sz w:val="28"/>
          <w:szCs w:val="28"/>
        </w:rPr>
        <w:t>уход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572546">
        <w:rPr>
          <w:rFonts w:ascii="Times New Roman" w:hAnsi="Times New Roman" w:cs="Times New Roman"/>
          <w:sz w:val="28"/>
          <w:szCs w:val="28"/>
        </w:rPr>
        <w:t>будут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572546">
        <w:rPr>
          <w:rFonts w:ascii="Times New Roman" w:hAnsi="Times New Roman" w:cs="Times New Roman"/>
          <w:sz w:val="28"/>
          <w:szCs w:val="28"/>
        </w:rPr>
        <w:t>выполнены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572546">
        <w:rPr>
          <w:rFonts w:ascii="Times New Roman" w:hAnsi="Times New Roman" w:cs="Times New Roman"/>
          <w:sz w:val="28"/>
          <w:szCs w:val="28"/>
        </w:rPr>
        <w:t>в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572546">
        <w:rPr>
          <w:rFonts w:ascii="Times New Roman" w:hAnsi="Times New Roman" w:cs="Times New Roman"/>
          <w:sz w:val="28"/>
          <w:szCs w:val="28"/>
        </w:rPr>
        <w:t>полном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572546">
        <w:rPr>
          <w:rFonts w:ascii="Times New Roman" w:hAnsi="Times New Roman" w:cs="Times New Roman"/>
          <w:sz w:val="28"/>
          <w:szCs w:val="28"/>
        </w:rPr>
        <w:t>объеме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572546">
        <w:rPr>
          <w:rFonts w:ascii="Times New Roman" w:hAnsi="Times New Roman" w:cs="Times New Roman"/>
          <w:sz w:val="28"/>
          <w:szCs w:val="28"/>
        </w:rPr>
        <w:t>по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572546">
        <w:rPr>
          <w:rFonts w:ascii="Times New Roman" w:hAnsi="Times New Roman" w:cs="Times New Roman"/>
          <w:sz w:val="28"/>
          <w:szCs w:val="28"/>
        </w:rPr>
        <w:t>итогам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572546">
        <w:rPr>
          <w:rFonts w:ascii="Times New Roman" w:hAnsi="Times New Roman" w:cs="Times New Roman"/>
          <w:sz w:val="28"/>
          <w:szCs w:val="28"/>
        </w:rPr>
        <w:t>2017 года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572546">
        <w:rPr>
          <w:rFonts w:ascii="Times New Roman" w:hAnsi="Times New Roman" w:cs="Times New Roman"/>
          <w:sz w:val="28"/>
          <w:szCs w:val="28"/>
        </w:rPr>
        <w:t>всеми образовательными учреждениями.</w:t>
      </w:r>
    </w:p>
    <w:p w:rsidR="005F6C54" w:rsidRDefault="005F6C54" w:rsidP="00BB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муниципальные общеобразова</w:t>
      </w:r>
      <w:r w:rsidR="000922E5">
        <w:rPr>
          <w:rFonts w:ascii="Times New Roman" w:hAnsi="Times New Roman" w:cs="Times New Roman"/>
          <w:sz w:val="28"/>
          <w:szCs w:val="28"/>
        </w:rPr>
        <w:t>тельные организации, реализующие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7C5">
        <w:rPr>
          <w:rFonts w:ascii="Times New Roman" w:hAnsi="Times New Roman" w:cs="Times New Roman"/>
          <w:sz w:val="28"/>
          <w:szCs w:val="28"/>
        </w:rPr>
        <w:t>основные общеобразовательные программы начального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достигли план</w:t>
      </w:r>
      <w:r w:rsidR="000922E5">
        <w:rPr>
          <w:rFonts w:ascii="Times New Roman" w:hAnsi="Times New Roman" w:cs="Times New Roman"/>
          <w:sz w:val="28"/>
          <w:szCs w:val="28"/>
        </w:rPr>
        <w:t>овых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922E5">
        <w:rPr>
          <w:rFonts w:ascii="Times New Roman" w:hAnsi="Times New Roman" w:cs="Times New Roman"/>
          <w:sz w:val="28"/>
          <w:szCs w:val="28"/>
        </w:rPr>
        <w:t>ей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0922E5">
        <w:rPr>
          <w:rFonts w:ascii="Times New Roman" w:hAnsi="Times New Roman" w:cs="Times New Roman"/>
          <w:sz w:val="28"/>
          <w:szCs w:val="28"/>
        </w:rPr>
        <w:t>в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0922E5">
        <w:rPr>
          <w:rFonts w:ascii="Times New Roman" w:hAnsi="Times New Roman" w:cs="Times New Roman"/>
          <w:sz w:val="28"/>
          <w:szCs w:val="28"/>
        </w:rPr>
        <w:t>полном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0922E5">
        <w:rPr>
          <w:rFonts w:ascii="Times New Roman" w:hAnsi="Times New Roman" w:cs="Times New Roman"/>
          <w:sz w:val="28"/>
          <w:szCs w:val="28"/>
        </w:rPr>
        <w:t>объеме.</w:t>
      </w:r>
    </w:p>
    <w:p w:rsidR="00BB7AFD" w:rsidRDefault="00BB7AFD" w:rsidP="0009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муниципальные общеобразовательные организации, реализующие</w:t>
      </w:r>
      <w:r w:rsidR="000922E5">
        <w:rPr>
          <w:rFonts w:ascii="Times New Roman" w:hAnsi="Times New Roman" w:cs="Times New Roman"/>
          <w:sz w:val="28"/>
          <w:szCs w:val="28"/>
        </w:rPr>
        <w:t xml:space="preserve"> </w:t>
      </w:r>
      <w:r w:rsidR="005267C5">
        <w:rPr>
          <w:rFonts w:ascii="Times New Roman" w:hAnsi="Times New Roman" w:cs="Times New Roman"/>
          <w:sz w:val="28"/>
          <w:szCs w:val="28"/>
        </w:rPr>
        <w:t>основные общеобразовательные программы основного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достигли планируемого значения по показателям, характеризую</w:t>
      </w:r>
      <w:r w:rsidR="000922E5">
        <w:rPr>
          <w:rFonts w:ascii="Times New Roman" w:hAnsi="Times New Roman" w:cs="Times New Roman"/>
          <w:sz w:val="28"/>
          <w:szCs w:val="28"/>
        </w:rPr>
        <w:t>щим объем, за исключением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19415A">
        <w:rPr>
          <w:rFonts w:ascii="Times New Roman" w:hAnsi="Times New Roman" w:cs="Times New Roman"/>
          <w:sz w:val="28"/>
          <w:szCs w:val="28"/>
        </w:rPr>
        <w:t>МБОУ «Богоявленская СОШ»</w:t>
      </w:r>
      <w:r>
        <w:rPr>
          <w:rFonts w:ascii="Times New Roman" w:hAnsi="Times New Roman" w:cs="Times New Roman"/>
          <w:sz w:val="28"/>
          <w:szCs w:val="28"/>
        </w:rPr>
        <w:t xml:space="preserve"> (проходящие обучение </w:t>
      </w:r>
      <w:r w:rsidR="0019415A">
        <w:rPr>
          <w:rFonts w:ascii="Times New Roman" w:hAnsi="Times New Roman" w:cs="Times New Roman"/>
          <w:sz w:val="28"/>
          <w:szCs w:val="28"/>
        </w:rPr>
        <w:t>на дому по состоянию здоровья)</w:t>
      </w:r>
      <w:r>
        <w:rPr>
          <w:rFonts w:ascii="Times New Roman" w:hAnsi="Times New Roman" w:cs="Times New Roman"/>
          <w:sz w:val="28"/>
          <w:szCs w:val="28"/>
        </w:rPr>
        <w:t xml:space="preserve"> в связи со сменой места жительства обучающихся.</w:t>
      </w:r>
    </w:p>
    <w:p w:rsidR="00E100C7" w:rsidRDefault="00BB7AFD" w:rsidP="00716D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объема муниципального задания при реализации основных общеобразовател</w:t>
      </w:r>
      <w:r w:rsidR="005360DB">
        <w:rPr>
          <w:rFonts w:ascii="Times New Roman" w:hAnsi="Times New Roman" w:cs="Times New Roman"/>
          <w:sz w:val="28"/>
          <w:szCs w:val="28"/>
        </w:rPr>
        <w:t>ьных программ среднего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образования, </w:t>
      </w:r>
      <w:bookmarkStart w:id="0" w:name="_GoBack"/>
      <w:bookmarkEnd w:id="0"/>
      <w:r w:rsidR="005267C5">
        <w:rPr>
          <w:rFonts w:ascii="Times New Roman" w:hAnsi="Times New Roman" w:cs="Times New Roman"/>
          <w:sz w:val="28"/>
          <w:szCs w:val="28"/>
        </w:rPr>
        <w:t>воспитания и содержания,</w:t>
      </w:r>
      <w:r>
        <w:rPr>
          <w:rFonts w:ascii="Times New Roman" w:hAnsi="Times New Roman" w:cs="Times New Roman"/>
          <w:sz w:val="28"/>
          <w:szCs w:val="28"/>
        </w:rPr>
        <w:t xml:space="preserve"> учащихся имеет отклонение, превышающее допустимое (возможное) значение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«Богоявленская СОШ» отклонение составило -</w:t>
      </w:r>
      <w:r w:rsidR="000922E5">
        <w:rPr>
          <w:rFonts w:ascii="Times New Roman" w:hAnsi="Times New Roman" w:cs="Times New Roman"/>
          <w:sz w:val="28"/>
          <w:szCs w:val="28"/>
        </w:rPr>
        <w:t>17,2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716D01">
        <w:rPr>
          <w:rFonts w:ascii="Times New Roman" w:hAnsi="Times New Roman" w:cs="Times New Roman"/>
          <w:sz w:val="28"/>
          <w:szCs w:val="28"/>
        </w:rPr>
        <w:t>так как 1 ребенок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C10229">
        <w:rPr>
          <w:rFonts w:ascii="Times New Roman" w:hAnsi="Times New Roman" w:cs="Times New Roman"/>
          <w:sz w:val="28"/>
          <w:szCs w:val="28"/>
        </w:rPr>
        <w:t>перев</w:t>
      </w:r>
      <w:r w:rsidR="00716D01">
        <w:rPr>
          <w:rFonts w:ascii="Times New Roman" w:hAnsi="Times New Roman" w:cs="Times New Roman"/>
          <w:sz w:val="28"/>
          <w:szCs w:val="28"/>
        </w:rPr>
        <w:t>елся</w:t>
      </w:r>
      <w:r w:rsidR="00C10229">
        <w:rPr>
          <w:rFonts w:ascii="Times New Roman" w:hAnsi="Times New Roman" w:cs="Times New Roman"/>
          <w:sz w:val="28"/>
          <w:szCs w:val="28"/>
        </w:rPr>
        <w:t xml:space="preserve"> в другую школу</w:t>
      </w:r>
      <w:r w:rsidR="00716D01">
        <w:rPr>
          <w:rFonts w:ascii="Times New Roman" w:hAnsi="Times New Roman" w:cs="Times New Roman"/>
          <w:sz w:val="28"/>
          <w:szCs w:val="28"/>
        </w:rPr>
        <w:t xml:space="preserve"> и 1 ребенок перевелся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 w:rsidR="00716D01">
        <w:rPr>
          <w:rFonts w:ascii="Times New Roman" w:hAnsi="Times New Roman" w:cs="Times New Roman"/>
          <w:sz w:val="28"/>
          <w:szCs w:val="28"/>
        </w:rPr>
        <w:t>в другое учебное заведение для получения среднего профессионального образования</w:t>
      </w:r>
      <w:r w:rsidRPr="00E31E40">
        <w:rPr>
          <w:rFonts w:ascii="Times New Roman" w:hAnsi="Times New Roman" w:cs="Times New Roman"/>
          <w:sz w:val="28"/>
          <w:szCs w:val="28"/>
        </w:rPr>
        <w:t>.</w:t>
      </w:r>
    </w:p>
    <w:p w:rsidR="00716D01" w:rsidRPr="00572546" w:rsidRDefault="00716D01" w:rsidP="005725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реализующих услуги по дополнительному общеразвивающих программ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достигли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планируемого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 показателя, характеризующим объем выполнения услуги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</w:t>
      </w:r>
      <w:r w:rsidR="0052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объеме.</w:t>
      </w:r>
    </w:p>
    <w:sectPr w:rsidR="00716D01" w:rsidRPr="00572546" w:rsidSect="003726B5">
      <w:pgSz w:w="11906" w:h="16838"/>
      <w:pgMar w:top="624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FD"/>
    <w:rsid w:val="000922E5"/>
    <w:rsid w:val="0019415A"/>
    <w:rsid w:val="001A0313"/>
    <w:rsid w:val="003434F6"/>
    <w:rsid w:val="003726B5"/>
    <w:rsid w:val="003A6C94"/>
    <w:rsid w:val="004011C6"/>
    <w:rsid w:val="0043550D"/>
    <w:rsid w:val="004C0269"/>
    <w:rsid w:val="005267C5"/>
    <w:rsid w:val="005360DB"/>
    <w:rsid w:val="00572546"/>
    <w:rsid w:val="005F6C54"/>
    <w:rsid w:val="005F739B"/>
    <w:rsid w:val="006F7364"/>
    <w:rsid w:val="00716D01"/>
    <w:rsid w:val="0073468E"/>
    <w:rsid w:val="00804B4B"/>
    <w:rsid w:val="009552F2"/>
    <w:rsid w:val="00BB7AFD"/>
    <w:rsid w:val="00C10229"/>
    <w:rsid w:val="00C6064D"/>
    <w:rsid w:val="00D435DE"/>
    <w:rsid w:val="00E100C7"/>
    <w:rsid w:val="00E31E40"/>
    <w:rsid w:val="00E666F5"/>
    <w:rsid w:val="00F6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6FCB5-CDB7-4F38-ABC0-7BE11CB0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Алексей Арешев</cp:lastModifiedBy>
  <cp:revision>3</cp:revision>
  <cp:lastPrinted>2017-07-14T06:06:00Z</cp:lastPrinted>
  <dcterms:created xsi:type="dcterms:W3CDTF">2017-07-14T06:20:00Z</dcterms:created>
  <dcterms:modified xsi:type="dcterms:W3CDTF">2017-07-14T10:22:00Z</dcterms:modified>
</cp:coreProperties>
</file>