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57" w:rsidRDefault="004F5D57" w:rsidP="00E12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сроках и местах регистрации для участия в итоговом сочинении (изложении) </w:t>
      </w:r>
    </w:p>
    <w:p w:rsidR="00E12B03" w:rsidRPr="00E12B03" w:rsidRDefault="00640961" w:rsidP="00E12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</w:t>
      </w:r>
      <w:r w:rsidR="00E1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E12B03" w:rsidRPr="00E1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будет проводится в декабре, феврале и мае. Дни проведения испытания назначены на первую рабочую среду каждого из трех месяцев. Зарегистрироваться на участие в сочинении (изложении) необходимо </w:t>
      </w:r>
      <w:r w:rsidR="00E12B03" w:rsidRPr="00E12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чем за 2 недели до даты проведения экзамена</w:t>
      </w:r>
      <w:r w:rsidR="00E12B03" w:rsidRPr="00E12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B03" w:rsidRPr="00E12B03" w:rsidRDefault="00E12B03" w:rsidP="00E12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итогово</w:t>
      </w:r>
      <w:r w:rsidR="0064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сочинения (изложения) на 2021-2022 учебный</w:t>
      </w:r>
      <w:r w:rsidRPr="00E12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891275" w:rsidRDefault="00640961" w:rsidP="00E12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 - 1 декабря 2021</w:t>
      </w:r>
      <w:r w:rsidR="0089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91275" w:rsidRDefault="00640961" w:rsidP="00E12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 – 2 февраля и 4 мая 2022</w:t>
      </w:r>
      <w:bookmarkStart w:id="0" w:name="_GoBack"/>
      <w:bookmarkEnd w:id="0"/>
      <w:r w:rsidR="0089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12B03" w:rsidRDefault="00E12B03" w:rsidP="00E12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выполнения работы составляет </w:t>
      </w:r>
      <w:r w:rsidRPr="00E12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 55 минут (235 минут)</w:t>
      </w:r>
      <w:r w:rsidRPr="00E1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итогового сочинения или изложения в каждый день проведения назначено на </w:t>
      </w:r>
      <w:r w:rsidRPr="00E12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по местному времени</w:t>
      </w:r>
      <w:r w:rsidRPr="00E12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B03" w:rsidRDefault="00E12B03" w:rsidP="00E12B03">
      <w:pPr>
        <w:pStyle w:val="a3"/>
      </w:pPr>
      <w:r>
        <w:rPr>
          <w:rStyle w:val="a4"/>
        </w:rPr>
        <w:t>Изложение вправе писать</w:t>
      </w:r>
      <w:r>
        <w:t xml:space="preserve"> следующие категории лиц:</w:t>
      </w:r>
    </w:p>
    <w:p w:rsidR="00E12B03" w:rsidRDefault="00E12B03" w:rsidP="00E12B03">
      <w:pPr>
        <w:pStyle w:val="a3"/>
      </w:pPr>
      <w:r>
        <w:t>обучающиеся с ограниченными возможностями здоровья (ОВЗ) или дети-инвалиды и инвалиды;</w:t>
      </w:r>
    </w:p>
    <w:p w:rsidR="00E12B03" w:rsidRDefault="00E12B03" w:rsidP="00E12B03">
      <w:pPr>
        <w:pStyle w:val="a3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12B03" w:rsidRDefault="00E12B03" w:rsidP="00E12B03">
      <w:pPr>
        <w:pStyle w:val="a3"/>
      </w:pPr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E12B03" w:rsidRPr="00E12B03" w:rsidRDefault="00E12B03" w:rsidP="00E12B03">
      <w:pPr>
        <w:pStyle w:val="a3"/>
        <w:rPr>
          <w:b/>
        </w:rPr>
      </w:pPr>
      <w:r w:rsidRPr="00E12B03">
        <w:rPr>
          <w:b/>
        </w:rPr>
        <w:t>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</w:t>
      </w:r>
    </w:p>
    <w:p w:rsidR="00E12B03" w:rsidRDefault="00E12B03" w:rsidP="00E12B03">
      <w:pPr>
        <w:pStyle w:val="a3"/>
      </w:pPr>
      <w:r w:rsidRPr="00E12B03">
        <w:rPr>
          <w:b/>
        </w:rPr>
        <w:t>Обучающиеся 11 классов</w:t>
      </w:r>
      <w:r>
        <w:t xml:space="preserve"> для участия в итоговом сочинении (изложении) </w:t>
      </w:r>
      <w:r>
        <w:rPr>
          <w:rStyle w:val="a4"/>
        </w:rPr>
        <w:t xml:space="preserve">подают заявление </w:t>
      </w:r>
      <w:r w:rsidRPr="00E12B03">
        <w:rPr>
          <w:b/>
        </w:rPr>
        <w:t>в образовательную организацию</w:t>
      </w:r>
      <w:r>
        <w:t xml:space="preserve"> Константиновского района, в которой обучаются.</w:t>
      </w:r>
    </w:p>
    <w:p w:rsidR="00E12B03" w:rsidRDefault="00E12B03" w:rsidP="00E12B03">
      <w:pPr>
        <w:pStyle w:val="a3"/>
      </w:pPr>
      <w:r w:rsidRPr="00E12B03">
        <w:rPr>
          <w:b/>
        </w:rPr>
        <w:t>Выпускники прошлых лет, обучающиеся по образовательным программам среднего</w:t>
      </w:r>
      <w:r>
        <w:t xml:space="preserve"> </w:t>
      </w:r>
      <w:r w:rsidRPr="00E12B03">
        <w:rPr>
          <w:b/>
        </w:rPr>
        <w:t xml:space="preserve">профессионального образования </w:t>
      </w:r>
      <w:r>
        <w:t xml:space="preserve">итоговое сочинение вправе писать по желанию. Для участия в итоговом сочинении указанные лица </w:t>
      </w:r>
      <w:r>
        <w:rPr>
          <w:rStyle w:val="a4"/>
        </w:rPr>
        <w:t xml:space="preserve">подают заявления </w:t>
      </w:r>
      <w:r w:rsidRPr="00E12B03">
        <w:rPr>
          <w:b/>
        </w:rPr>
        <w:t>в МУ «Отдел образования Администрации Константиновского района».</w:t>
      </w:r>
      <w:r>
        <w:t xml:space="preserve"> Контактное лицо – </w:t>
      </w:r>
      <w:r w:rsidR="00640961">
        <w:t>заместитель заведующего</w:t>
      </w:r>
      <w:r>
        <w:t xml:space="preserve"> Буланова Светлана Викторовна, тел. 8 (86393) 2-17-61.</w:t>
      </w:r>
    </w:p>
    <w:p w:rsidR="004E1120" w:rsidRDefault="004E1120"/>
    <w:sectPr w:rsidR="004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03"/>
    <w:rsid w:val="00160DC3"/>
    <w:rsid w:val="004E1120"/>
    <w:rsid w:val="004F5D57"/>
    <w:rsid w:val="00640961"/>
    <w:rsid w:val="007C353F"/>
    <w:rsid w:val="00891275"/>
    <w:rsid w:val="00E1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3434-1A88-4C75-87A6-4CAD9B63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20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5</cp:revision>
  <dcterms:created xsi:type="dcterms:W3CDTF">2018-10-09T05:45:00Z</dcterms:created>
  <dcterms:modified xsi:type="dcterms:W3CDTF">2021-10-28T10:59:00Z</dcterms:modified>
</cp:coreProperties>
</file>